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E2E2E" w14:textId="77777777" w:rsidR="00FE5E07" w:rsidRPr="00EB4F5D" w:rsidRDefault="00FE5E07" w:rsidP="00FE5E07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31CC4666" wp14:editId="4CE26BCD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E5E07" w:rsidRPr="00853EE2" w14:paraId="511B6ED6" w14:textId="77777777" w:rsidTr="002956C6">
        <w:trPr>
          <w:trHeight w:val="2370"/>
        </w:trPr>
        <w:tc>
          <w:tcPr>
            <w:tcW w:w="4503" w:type="dxa"/>
          </w:tcPr>
          <w:p w14:paraId="52EE645D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1E8D32D5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29E3D033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B6FE8F" w14:textId="77777777" w:rsidR="00FE5E07" w:rsidRPr="00D777AA" w:rsidRDefault="00FE5E07" w:rsidP="00FE2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</w:t>
            </w:r>
            <w:r w:rsidR="00FE2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777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3E50791C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042F3C0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138DD8A8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BD5895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А.В. Кодин</w:t>
            </w:r>
          </w:p>
          <w:p w14:paraId="51FC24C5" w14:textId="77777777" w:rsidR="00FE5E07" w:rsidRPr="00D777AA" w:rsidRDefault="00FE5E07" w:rsidP="00FE2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«___»______________ 202</w:t>
            </w:r>
            <w:r w:rsidR="00FE2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777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477D658" w14:textId="77777777" w:rsidR="00FE5E07" w:rsidRDefault="00FE5E07" w:rsidP="00FE5E07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2466B634" w14:textId="77777777" w:rsidR="00FE5E07" w:rsidRPr="00510B4B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1368A044" w14:textId="77777777" w:rsidR="00FE5E07" w:rsidRPr="000A33DA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компьютерной техники</w:t>
      </w:r>
    </w:p>
    <w:p w14:paraId="2FD90D19" w14:textId="77777777" w:rsidR="00FE5E07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D83AFE" w14:textId="77777777" w:rsidR="00FE5E07" w:rsidRPr="00D202A4" w:rsidRDefault="00FE5E07" w:rsidP="00DC29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665C03FA" w14:textId="77777777" w:rsidR="00FE5E07" w:rsidRPr="00D777AA" w:rsidRDefault="00FE5E07" w:rsidP="00DC297E">
      <w:pPr>
        <w:pStyle w:val="ac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D777AA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731188A0" w14:textId="1830E675" w:rsidR="00FE5E07" w:rsidRPr="0038648C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Приобретение компьютерной техники на 202</w:t>
      </w:r>
      <w:r w:rsidR="00FE2D95" w:rsidRPr="00FE2D95">
        <w:rPr>
          <w:rFonts w:ascii="Times New Roman" w:hAnsi="Times New Roman" w:cs="Times New Roman"/>
          <w:sz w:val="24"/>
          <w:szCs w:val="24"/>
        </w:rPr>
        <w:t>1</w:t>
      </w:r>
      <w:r w:rsidRPr="00D777AA">
        <w:rPr>
          <w:rFonts w:ascii="Times New Roman" w:hAnsi="Times New Roman" w:cs="Times New Roman"/>
          <w:sz w:val="24"/>
          <w:szCs w:val="24"/>
        </w:rPr>
        <w:t xml:space="preserve"> год для нужд АО «Томскэнергосбыт»</w:t>
      </w:r>
      <w:r w:rsidR="0038648C">
        <w:rPr>
          <w:rFonts w:ascii="Times New Roman" w:hAnsi="Times New Roman" w:cs="Times New Roman"/>
          <w:sz w:val="24"/>
          <w:szCs w:val="24"/>
        </w:rPr>
        <w:t>.</w:t>
      </w:r>
    </w:p>
    <w:p w14:paraId="02B3572B" w14:textId="0F5FFEE0" w:rsidR="00FE5E07" w:rsidRPr="00D777AA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</w:t>
      </w:r>
      <w:r>
        <w:rPr>
          <w:rFonts w:ascii="Times New Roman" w:hAnsi="Times New Roman" w:cs="Times New Roman"/>
          <w:sz w:val="24"/>
          <w:szCs w:val="24"/>
        </w:rPr>
        <w:t xml:space="preserve"> в ассортименте и количестве</w:t>
      </w:r>
      <w:r w:rsidRPr="00D777AA">
        <w:rPr>
          <w:rFonts w:ascii="Times New Roman" w:hAnsi="Times New Roman" w:cs="Times New Roman"/>
          <w:sz w:val="24"/>
          <w:szCs w:val="24"/>
        </w:rPr>
        <w:t>, указанного в Приложени</w:t>
      </w:r>
      <w:r w:rsidR="00185A4B">
        <w:rPr>
          <w:rFonts w:ascii="Times New Roman" w:hAnsi="Times New Roman" w:cs="Times New Roman"/>
          <w:sz w:val="24"/>
          <w:szCs w:val="24"/>
        </w:rPr>
        <w:t>и</w:t>
      </w:r>
      <w:r w:rsidRPr="00D777AA">
        <w:rPr>
          <w:rFonts w:ascii="Times New Roman" w:hAnsi="Times New Roman" w:cs="Times New Roman"/>
          <w:sz w:val="24"/>
          <w:szCs w:val="24"/>
        </w:rPr>
        <w:t xml:space="preserve"> №</w:t>
      </w:r>
      <w:r w:rsidR="00185A4B">
        <w:rPr>
          <w:rFonts w:ascii="Times New Roman" w:hAnsi="Times New Roman" w:cs="Times New Roman"/>
          <w:sz w:val="24"/>
          <w:szCs w:val="24"/>
        </w:rPr>
        <w:t>1</w:t>
      </w:r>
      <w:r w:rsidRPr="00D777AA">
        <w:rPr>
          <w:rFonts w:ascii="Times New Roman" w:hAnsi="Times New Roman" w:cs="Times New Roman"/>
          <w:sz w:val="24"/>
          <w:szCs w:val="24"/>
        </w:rPr>
        <w:t xml:space="preserve"> к ТЗ.</w:t>
      </w:r>
    </w:p>
    <w:p w14:paraId="3523B59C" w14:textId="77777777" w:rsidR="00FE5E07" w:rsidRPr="00D777AA" w:rsidRDefault="00FE5E07" w:rsidP="00DC297E">
      <w:pPr>
        <w:pStyle w:val="ac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14:paraId="35FAE2DD" w14:textId="62A0E37A" w:rsidR="00FE5E07" w:rsidRPr="00D777AA" w:rsidRDefault="00FE5E07" w:rsidP="00DC297E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Начало поставки –</w:t>
      </w:r>
      <w:r w:rsidR="003B198F"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договора.</w:t>
      </w:r>
    </w:p>
    <w:p w14:paraId="74DE03CF" w14:textId="3B14E1EC" w:rsidR="00FE5E07" w:rsidRPr="00D777AA" w:rsidRDefault="00FE5E07" w:rsidP="00DC297E">
      <w:pPr>
        <w:pStyle w:val="ac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Окончание поставки – Июль 202</w:t>
      </w:r>
      <w:r w:rsidR="00FE2D95">
        <w:rPr>
          <w:rFonts w:ascii="Times New Roman" w:hAnsi="Times New Roman" w:cs="Times New Roman"/>
          <w:sz w:val="24"/>
          <w:szCs w:val="24"/>
        </w:rPr>
        <w:t>1</w:t>
      </w:r>
      <w:r w:rsidRPr="00D777AA">
        <w:rPr>
          <w:rFonts w:ascii="Times New Roman" w:hAnsi="Times New Roman" w:cs="Times New Roman"/>
          <w:sz w:val="24"/>
          <w:szCs w:val="24"/>
        </w:rPr>
        <w:t xml:space="preserve"> года</w:t>
      </w:r>
      <w:r w:rsidR="003B198F">
        <w:rPr>
          <w:rFonts w:ascii="Times New Roman" w:hAnsi="Times New Roman" w:cs="Times New Roman"/>
          <w:sz w:val="24"/>
          <w:szCs w:val="24"/>
        </w:rPr>
        <w:t>, возможна досрочная поставка.</w:t>
      </w:r>
    </w:p>
    <w:p w14:paraId="04452001" w14:textId="77777777" w:rsidR="00FE5E07" w:rsidRPr="00D777AA" w:rsidRDefault="00FE5E07" w:rsidP="00DC297E">
      <w:pPr>
        <w:pStyle w:val="ac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эквивалента</w:t>
      </w:r>
    </w:p>
    <w:p w14:paraId="6AE966F4" w14:textId="3CD96653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53B"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</w:t>
      </w:r>
      <w:r>
        <w:rPr>
          <w:rFonts w:ascii="Times New Roman" w:hAnsi="Times New Roman" w:cs="Times New Roman"/>
          <w:sz w:val="24"/>
          <w:szCs w:val="24"/>
        </w:rPr>
        <w:t>хуже/</w:t>
      </w:r>
      <w:r w:rsidRPr="005F353B">
        <w:rPr>
          <w:rFonts w:ascii="Times New Roman" w:hAnsi="Times New Roman" w:cs="Times New Roman"/>
          <w:sz w:val="24"/>
          <w:szCs w:val="24"/>
        </w:rPr>
        <w:t>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353B">
        <w:rPr>
          <w:rFonts w:ascii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14:paraId="171F9F5F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31B563" w14:textId="77777777" w:rsidR="00FE5E07" w:rsidRPr="00510B4B" w:rsidRDefault="00FE5E07" w:rsidP="00DC29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15086172" w14:textId="77777777" w:rsidR="00FE5E07" w:rsidRPr="00510B4B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14:paraId="7D8F1B04" w14:textId="77777777" w:rsidR="00FE5E07" w:rsidRPr="00510B4B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компьютерной техники позволит произвести замену устаревшей техники для улучшения работы персонала АО «Томскэнергосбыт» с клиентами и более быстрого обслуживания.</w:t>
      </w:r>
    </w:p>
    <w:p w14:paraId="760C6907" w14:textId="77777777" w:rsidR="00FE5E07" w:rsidRPr="00510B4B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5526260E" w14:textId="77777777" w:rsidR="00FE5E07" w:rsidRPr="00510B4B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</w:t>
      </w:r>
      <w:r w:rsidRPr="00510B4B">
        <w:rPr>
          <w:rFonts w:ascii="Times New Roman" w:hAnsi="Times New Roman" w:cs="Times New Roman"/>
          <w:sz w:val="24"/>
          <w:szCs w:val="24"/>
        </w:rPr>
        <w:lastRenderedPageBreak/>
        <w:t>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>ен быть изготовлен не ранее 20</w:t>
      </w:r>
      <w:r w:rsidR="006B5D5A">
        <w:rPr>
          <w:rFonts w:ascii="Times New Roman" w:hAnsi="Times New Roman" w:cs="Times New Roman"/>
          <w:sz w:val="24"/>
          <w:szCs w:val="24"/>
        </w:rPr>
        <w:t>20</w:t>
      </w:r>
      <w:r w:rsidRPr="00510B4B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338ED24F" w14:textId="7A1D07F7" w:rsidR="00FE5E07" w:rsidRDefault="00FE5E07" w:rsidP="00DC297E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14:paraId="3449E357" w14:textId="77777777" w:rsidR="00B54CA3" w:rsidRDefault="00B54CA3" w:rsidP="00B54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Уточняющие параметры к Приложению №1:</w:t>
      </w:r>
    </w:p>
    <w:p w14:paraId="11A3610B" w14:textId="77777777" w:rsidR="00B54CA3" w:rsidRDefault="00B54CA3" w:rsidP="00B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позиции «1»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- монитор: регулировка по высоте,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>
        <w:rPr>
          <w:rFonts w:ascii="Times New Roman" w:hAnsi="Times New Roman" w:cs="Times New Roman"/>
          <w:sz w:val="24"/>
          <w:szCs w:val="24"/>
        </w:rPr>
        <w:t>-порт</w:t>
      </w:r>
      <w:r w:rsidRPr="00185A4B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материнская плата: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>
        <w:rPr>
          <w:rFonts w:ascii="Times New Roman" w:hAnsi="Times New Roman" w:cs="Times New Roman"/>
          <w:sz w:val="24"/>
          <w:szCs w:val="24"/>
        </w:rPr>
        <w:t>-порт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CE8DB5" w14:textId="77777777" w:rsidR="00B54CA3" w:rsidRPr="00510B4B" w:rsidRDefault="00B54CA3" w:rsidP="00B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позиции «2» - монитор: регулировка по высоте,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>
        <w:rPr>
          <w:rFonts w:ascii="Times New Roman" w:hAnsi="Times New Roman" w:cs="Times New Roman"/>
          <w:sz w:val="24"/>
          <w:szCs w:val="24"/>
        </w:rPr>
        <w:t>-порт</w:t>
      </w:r>
      <w:r w:rsidRPr="00185A4B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материнская плата: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>
        <w:rPr>
          <w:rFonts w:ascii="Times New Roman" w:hAnsi="Times New Roman" w:cs="Times New Roman"/>
          <w:sz w:val="24"/>
          <w:szCs w:val="24"/>
        </w:rPr>
        <w:t>-порт.</w:t>
      </w:r>
    </w:p>
    <w:p w14:paraId="0926F7C5" w14:textId="77777777" w:rsidR="00FE5E07" w:rsidRPr="00D777AA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к применяемым в производстве материалам и оборудованию</w:t>
      </w:r>
    </w:p>
    <w:p w14:paraId="36FBF697" w14:textId="77777777" w:rsidR="00FE5E07" w:rsidRPr="00D777AA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7B2FD744" w14:textId="77777777" w:rsidR="00FE5E07" w:rsidRPr="00D777AA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756258CA" w14:textId="77777777" w:rsidR="00FE5E07" w:rsidRPr="00D777AA" w:rsidRDefault="00FE5E07" w:rsidP="00DC29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</w:t>
      </w:r>
      <w:r w:rsidR="007001F3">
        <w:rPr>
          <w:rFonts w:ascii="Times New Roman" w:hAnsi="Times New Roman" w:cs="Times New Roman"/>
          <w:sz w:val="24"/>
          <w:szCs w:val="24"/>
        </w:rPr>
        <w:t>Участнику необходимо п</w:t>
      </w:r>
      <w:r w:rsidRPr="00D777AA">
        <w:rPr>
          <w:rFonts w:ascii="Times New Roman" w:hAnsi="Times New Roman" w:cs="Times New Roman"/>
          <w:sz w:val="24"/>
          <w:szCs w:val="24"/>
        </w:rPr>
        <w:t>редоставить в составе заявки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средств».</w:t>
      </w:r>
    </w:p>
    <w:p w14:paraId="58F53EC8" w14:textId="77777777" w:rsidR="00FE5E07" w:rsidRPr="00D777AA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</w:r>
      <w:r w:rsidRPr="00D777AA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5376732B" w14:textId="77777777" w:rsidR="00FE5E07" w:rsidRPr="009E0A3E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022D23C6" w14:textId="77777777" w:rsidR="00FE5E07" w:rsidRPr="00510B4B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14:paraId="18C20CAB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</w:t>
      </w:r>
      <w:r>
        <w:rPr>
          <w:rFonts w:ascii="Times New Roman" w:hAnsi="Times New Roman" w:cs="Times New Roman"/>
          <w:sz w:val="24"/>
          <w:szCs w:val="24"/>
        </w:rPr>
        <w:t>не менее 36</w:t>
      </w:r>
      <w:r w:rsidRPr="006D3D32">
        <w:rPr>
          <w:rFonts w:ascii="Times New Roman" w:hAnsi="Times New Roman" w:cs="Times New Roman"/>
          <w:sz w:val="24"/>
          <w:szCs w:val="24"/>
        </w:rPr>
        <w:t xml:space="preserve"> месяцам </w:t>
      </w:r>
      <w:r w:rsidRPr="00D61604">
        <w:rPr>
          <w:rFonts w:ascii="Times New Roman" w:hAnsi="Times New Roman" w:cs="Times New Roman"/>
          <w:sz w:val="24"/>
          <w:szCs w:val="24"/>
        </w:rPr>
        <w:t>и исчисляемый с даты подписания Сторонами Товарной накладной унифицированной формы ТОРГ-12.</w:t>
      </w:r>
    </w:p>
    <w:p w14:paraId="676CB644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001F3">
        <w:rPr>
          <w:rFonts w:ascii="Times New Roman" w:hAnsi="Times New Roman" w:cs="Times New Roman"/>
          <w:sz w:val="24"/>
          <w:szCs w:val="24"/>
        </w:rPr>
        <w:t>техническом</w:t>
      </w:r>
      <w:r w:rsidR="007001F3" w:rsidRPr="00D777AA">
        <w:rPr>
          <w:rFonts w:ascii="Times New Roman" w:hAnsi="Times New Roman" w:cs="Times New Roman"/>
          <w:sz w:val="24"/>
          <w:szCs w:val="24"/>
        </w:rPr>
        <w:t xml:space="preserve"> </w:t>
      </w:r>
      <w:r w:rsidRPr="00D777AA">
        <w:rPr>
          <w:rFonts w:ascii="Times New Roman" w:hAnsi="Times New Roman" w:cs="Times New Roman"/>
          <w:sz w:val="24"/>
          <w:szCs w:val="24"/>
        </w:rPr>
        <w:t>предложении участник закупки обязан в явном виде указать срок гарантии в месяцах и момент, с которого она действует.</w:t>
      </w:r>
    </w:p>
    <w:p w14:paraId="50993DBF" w14:textId="77777777" w:rsidR="00FE5E07" w:rsidRPr="00D61604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D777AA">
        <w:rPr>
          <w:rFonts w:ascii="Times New Roman" w:hAnsi="Times New Roman" w:cs="Times New Roman"/>
          <w:sz w:val="24"/>
          <w:szCs w:val="24"/>
        </w:rPr>
        <w:t>сли гарантийный срок завода-изготовителя меньше чем требуется заказчику (</w:t>
      </w:r>
      <w:r>
        <w:rPr>
          <w:rFonts w:ascii="Times New Roman" w:hAnsi="Times New Roman" w:cs="Times New Roman"/>
          <w:sz w:val="24"/>
          <w:szCs w:val="24"/>
        </w:rPr>
        <w:t>менее 36 месяцев</w:t>
      </w:r>
      <w:r w:rsidRPr="00D777AA">
        <w:rPr>
          <w:rFonts w:ascii="Times New Roman" w:hAnsi="Times New Roman" w:cs="Times New Roman"/>
          <w:sz w:val="24"/>
          <w:szCs w:val="24"/>
        </w:rPr>
        <w:t xml:space="preserve">), то участник закупки должен принять на себя обязательства по дополнительному гарантийному обслуживанию за свой счет, до момента наступления требуемого срока. А также требование о том, что в этом случае, участник в </w:t>
      </w:r>
      <w:r w:rsidR="007001F3">
        <w:rPr>
          <w:rFonts w:ascii="Times New Roman" w:hAnsi="Times New Roman" w:cs="Times New Roman"/>
          <w:sz w:val="24"/>
          <w:szCs w:val="24"/>
        </w:rPr>
        <w:t>техническом</w:t>
      </w:r>
      <w:r w:rsidR="007001F3" w:rsidRPr="00D777AA">
        <w:rPr>
          <w:rFonts w:ascii="Times New Roman" w:hAnsi="Times New Roman" w:cs="Times New Roman"/>
          <w:sz w:val="24"/>
          <w:szCs w:val="24"/>
        </w:rPr>
        <w:t xml:space="preserve"> </w:t>
      </w:r>
      <w:r w:rsidRPr="00D777AA">
        <w:rPr>
          <w:rFonts w:ascii="Times New Roman" w:hAnsi="Times New Roman" w:cs="Times New Roman"/>
          <w:sz w:val="24"/>
          <w:szCs w:val="24"/>
        </w:rPr>
        <w:t>предложении должен указать срок, предлагаемый заводом-изготовителем и, отдельно, свой дополнительный срок гарантии и условия, на которых она осуществляется.</w:t>
      </w:r>
    </w:p>
    <w:p w14:paraId="21E2A992" w14:textId="77777777" w:rsidR="00FE5E07" w:rsidRPr="00D61604" w:rsidRDefault="00FE5E07" w:rsidP="00DC29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Поставщику уведомление, в котором указывается, что Поставщик по выбору Покупателя: </w:t>
      </w:r>
    </w:p>
    <w:p w14:paraId="0F901012" w14:textId="77777777" w:rsidR="00FE5E07" w:rsidRPr="00D61604" w:rsidRDefault="00FE5E07" w:rsidP="00DC297E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24C547B3" w14:textId="77777777" w:rsidR="00FE5E07" w:rsidRPr="00D61604" w:rsidRDefault="00FE5E07" w:rsidP="00DC297E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3F5C6A9B" w14:textId="77777777" w:rsidR="00FE5E07" w:rsidRPr="00D61604" w:rsidRDefault="00FE5E07" w:rsidP="00DC297E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57728836" w14:textId="77777777" w:rsidR="00FE5E07" w:rsidRPr="00D61604" w:rsidRDefault="00FE5E07" w:rsidP="00DC297E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lastRenderedPageBreak/>
        <w:t>возмещает Покупателю расходы, связанные с устранением недостатков Товара.</w:t>
      </w:r>
    </w:p>
    <w:p w14:paraId="5FE05988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14:paraId="3CD78F0C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349794A1" w14:textId="77777777" w:rsidR="00FE5E07" w:rsidRPr="006D3D32" w:rsidRDefault="00FE5E07" w:rsidP="00DC29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362DB317" w14:textId="77777777" w:rsidR="00FE5E07" w:rsidRPr="00D777AA" w:rsidRDefault="00FE5E07" w:rsidP="00DC2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расходам на эксплуатацию и техническое обслуживание </w:t>
      </w:r>
      <w:r w:rsidRPr="00D777AA">
        <w:rPr>
          <w:rFonts w:ascii="Times New Roman" w:eastAsiaTheme="minorEastAsia" w:hAnsi="Times New Roman" w:cs="Times New Roman"/>
          <w:b/>
          <w:sz w:val="24"/>
          <w:szCs w:val="24"/>
        </w:rPr>
        <w:t>поставленных товаров</w:t>
      </w:r>
    </w:p>
    <w:p w14:paraId="123C4197" w14:textId="77777777" w:rsidR="00FE5E07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Pr="00D777AA">
        <w:rPr>
          <w:rFonts w:ascii="Times New Roman" w:hAnsi="Times New Roman" w:cs="Times New Roman"/>
          <w:sz w:val="24"/>
          <w:szCs w:val="24"/>
        </w:rPr>
        <w:t>устанавливаются.</w:t>
      </w:r>
    </w:p>
    <w:p w14:paraId="2CACF53B" w14:textId="77777777" w:rsidR="00FE5E07" w:rsidRPr="00D777AA" w:rsidRDefault="00FE5E07" w:rsidP="00DC2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2.8.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14:paraId="024894D4" w14:textId="77777777" w:rsidR="00FE5E07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35824BED" w14:textId="77777777" w:rsidR="00FE5E07" w:rsidRPr="00D61604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A7A4CE" w14:textId="77777777" w:rsidR="00FE5E07" w:rsidRPr="00510B4B" w:rsidRDefault="00FE5E07" w:rsidP="00DC29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6A5E48" w14:textId="77777777" w:rsidR="00FE5E07" w:rsidRPr="00510B4B" w:rsidRDefault="00FE5E07" w:rsidP="00DC297E">
      <w:pPr>
        <w:pStyle w:val="ac"/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0FAFDC22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14:paraId="689CAE02" w14:textId="77777777" w:rsidR="00FE5E07" w:rsidRPr="00510B4B" w:rsidRDefault="00FE5E07" w:rsidP="00DC297E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</w:t>
      </w:r>
      <w:r>
        <w:rPr>
          <w:rFonts w:ascii="Times New Roman" w:hAnsi="Times New Roman" w:cs="Times New Roman"/>
          <w:sz w:val="24"/>
          <w:szCs w:val="24"/>
        </w:rPr>
        <w:t>кого, д.19. Доставка осуществл</w:t>
      </w:r>
      <w:r w:rsidRPr="00D777AA">
        <w:rPr>
          <w:rFonts w:ascii="Times New Roman" w:hAnsi="Times New Roman" w:cs="Times New Roman"/>
          <w:sz w:val="24"/>
          <w:szCs w:val="24"/>
        </w:rPr>
        <w:t>яется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в рабочие дни, с 8:00 до 12:00 и с 13:00 до 17:00.</w:t>
      </w:r>
    </w:p>
    <w:p w14:paraId="5DCC82A1" w14:textId="77777777" w:rsidR="00FE5E07" w:rsidRPr="00510B4B" w:rsidRDefault="00FE5E07" w:rsidP="00DC297E">
      <w:pPr>
        <w:pStyle w:val="ac"/>
        <w:numPr>
          <w:ilvl w:val="0"/>
          <w:numId w:val="16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09BC36A7" w14:textId="77777777" w:rsidR="00FE5E07" w:rsidRPr="00510B4B" w:rsidRDefault="00FE5E07" w:rsidP="00DC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1489682E" w14:textId="77777777" w:rsidR="00FE5E07" w:rsidRPr="00510B4B" w:rsidRDefault="00FE5E07" w:rsidP="00DC297E">
      <w:pPr>
        <w:pStyle w:val="ac"/>
        <w:numPr>
          <w:ilvl w:val="0"/>
          <w:numId w:val="16"/>
        </w:num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766E796F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07359788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2E02E7CB" w14:textId="77777777" w:rsidR="00FE5E07" w:rsidRPr="002B6534" w:rsidRDefault="00FE5E07" w:rsidP="00FE5E07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8310BE" w14:textId="77777777" w:rsidR="00FE5E07" w:rsidRPr="00510B4B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lastRenderedPageBreak/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7F261320" w14:textId="77777777" w:rsidR="00FE5E07" w:rsidRPr="00510B4B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72B8A51D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30A3385B" w14:textId="77777777" w:rsidR="00FE5E07" w:rsidRPr="00510B4B" w:rsidRDefault="00FE5E07" w:rsidP="00DC2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 подтверждающую качество поставляемого товара, выданную на основании контроля материалов и запасных частей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00B5C76A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58AFE481" w14:textId="77777777" w:rsidR="00FE5E07" w:rsidRDefault="00FE5E07" w:rsidP="00FE5E07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>Не устанавливаются.</w:t>
      </w:r>
    </w:p>
    <w:p w14:paraId="6EDE0F24" w14:textId="77777777" w:rsidR="00FE5E07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F7BB0F" w14:textId="7777777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55D00657" w14:textId="77777777" w:rsidR="00FE5E07" w:rsidRDefault="00FE5E07" w:rsidP="00DC297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Участник формирует свое коммерческое предложение по форме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указанн</w:t>
      </w:r>
      <w:r>
        <w:rPr>
          <w:rFonts w:ascii="Times New Roman" w:eastAsiaTheme="minorEastAsia" w:hAnsi="Times New Roman" w:cs="Times New Roman"/>
          <w:sz w:val="24"/>
          <w:szCs w:val="24"/>
        </w:rPr>
        <w:t>ой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полной 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eastAsiaTheme="minorEastAsia" w:hAnsi="Times New Roman" w:cs="Times New Roman"/>
          <w:sz w:val="24"/>
          <w:szCs w:val="24"/>
        </w:rPr>
        <w:t>№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>1 к настоящему ТЗ).</w:t>
      </w:r>
    </w:p>
    <w:p w14:paraId="289013EB" w14:textId="77777777" w:rsidR="00FE5E07" w:rsidRDefault="00FE5E07" w:rsidP="00DC297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E47A5">
        <w:rPr>
          <w:rFonts w:ascii="Times New Roman" w:hAnsi="Times New Roman" w:cs="Times New Roman"/>
          <w:sz w:val="24"/>
          <w:szCs w:val="24"/>
        </w:rPr>
        <w:t>Оплата производится в безналичной форме</w:t>
      </w:r>
      <w:r w:rsidRPr="00BA3B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A3B2F">
        <w:rPr>
          <w:rFonts w:ascii="Times New Roman" w:hAnsi="Times New Roman" w:cs="Times New Roman"/>
          <w:sz w:val="24"/>
          <w:szCs w:val="24"/>
        </w:rPr>
        <w:t xml:space="preserve">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BA3B2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пятнадцати</w:t>
      </w:r>
      <w:r w:rsidRPr="00BA3B2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рабочих</w:t>
      </w:r>
      <w:r w:rsidRPr="00BA3B2F">
        <w:rPr>
          <w:rFonts w:ascii="Times New Roman" w:hAnsi="Times New Roman" w:cs="Times New Roman"/>
          <w:sz w:val="24"/>
          <w:szCs w:val="24"/>
        </w:rPr>
        <w:t xml:space="preserve"> дней от даты поставки Товара и его принятия Покупателем с подписанием Товарной накладной унифицированной формы ТОРГ-12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58EFD2" w14:textId="77777777" w:rsidR="00FE5E07" w:rsidRPr="005E47A5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7A5">
        <w:rPr>
          <w:rFonts w:ascii="Times New Roman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00F50FC7" w14:textId="77777777" w:rsidR="00FE5E07" w:rsidRPr="000343A2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46AF984" w14:textId="7777777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УЧАСТНИКАМ ЗАКУПКИ</w:t>
      </w:r>
    </w:p>
    <w:p w14:paraId="26F32DF3" w14:textId="77777777" w:rsidR="00FE5E07" w:rsidRPr="00510B4B" w:rsidRDefault="00FE5E07" w:rsidP="00FE5E07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5A367EEB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Участники закупки, имеющие аккредитацию в Группе «Интер РАО» в качестве поставщиков компьютерного оборудования, должны приложить копию действующего Свидетельства об акк</w:t>
      </w:r>
      <w:r>
        <w:rPr>
          <w:rFonts w:ascii="Times New Roman" w:eastAsia="Times New Roman" w:hAnsi="Times New Roman" w:cs="Times New Roman"/>
          <w:sz w:val="24"/>
          <w:szCs w:val="24"/>
        </w:rPr>
        <w:t>редитации в Группе «Интер РАО».</w:t>
      </w:r>
    </w:p>
    <w:p w14:paraId="77AFEDAF" w14:textId="77777777" w:rsidR="00FE5E07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47A5">
        <w:rPr>
          <w:rFonts w:ascii="Times New Roman" w:eastAsia="Times New Roman" w:hAnsi="Times New Roman" w:cs="Times New Roman"/>
          <w:b/>
          <w:sz w:val="24"/>
          <w:szCs w:val="24"/>
        </w:rPr>
        <w:t>5.2. Требования о наличии сертифицированных систем менеджмента</w:t>
      </w:r>
    </w:p>
    <w:p w14:paraId="333E5D7E" w14:textId="77777777" w:rsidR="00FE5E07" w:rsidRPr="009E39CC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9CC">
        <w:rPr>
          <w:rFonts w:ascii="Times New Roman" w:eastAsia="Times New Roman" w:hAnsi="Times New Roman" w:cs="Times New Roman"/>
          <w:sz w:val="24"/>
          <w:szCs w:val="24"/>
        </w:rPr>
        <w:t>Не устанавливаются.</w:t>
      </w:r>
    </w:p>
    <w:p w14:paraId="7A957B9E" w14:textId="77777777" w:rsidR="00FE5E07" w:rsidRPr="005E47A5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7A5">
        <w:rPr>
          <w:rFonts w:ascii="Times New Roman" w:eastAsia="Times New Roman" w:hAnsi="Times New Roman" w:cs="Times New Roman"/>
          <w:b/>
          <w:sz w:val="24"/>
          <w:szCs w:val="24"/>
        </w:rPr>
        <w:t xml:space="preserve">5.3. </w:t>
      </w:r>
      <w:r w:rsidRPr="005E47A5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53B45C3A" w14:textId="77777777" w:rsidR="00FE5E07" w:rsidRPr="00BA3B2F" w:rsidRDefault="00FE5E07" w:rsidP="00DC2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B2F">
        <w:rPr>
          <w:rFonts w:ascii="Times New Roman" w:eastAsia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аналогичного оборудования в количестве не менее 5 договоров за последние пять лет предшествующих дате подачи заявки на участие в данной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(подтверждается обязательным предоставлением Справки о перечне и годовых объемах в</w:t>
      </w:r>
      <w:r>
        <w:rPr>
          <w:rFonts w:ascii="Times New Roman" w:eastAsia="Times New Roman" w:hAnsi="Times New Roman" w:cs="Times New Roman"/>
          <w:sz w:val="24"/>
          <w:szCs w:val="24"/>
        </w:rPr>
        <w:t>ыполнения аналогичных договоров). Ж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елательно (будет являться преимуществом) предоставление копий выполненных договоров на усмотрение участника</w:t>
      </w:r>
      <w:r w:rsidRPr="00BA3B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942F26A" w14:textId="77777777" w:rsidR="00FE5E07" w:rsidRDefault="00FE5E07" w:rsidP="00DC2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B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подтверждении опыта поставки, аналогичным оборудованием считается </w:t>
      </w:r>
      <w:r>
        <w:rPr>
          <w:rFonts w:ascii="Times New Roman" w:eastAsia="Times New Roman" w:hAnsi="Times New Roman" w:cs="Times New Roman"/>
          <w:sz w:val="24"/>
          <w:szCs w:val="24"/>
        </w:rPr>
        <w:t>системные блоки в сборе, мониторы</w:t>
      </w:r>
      <w:r w:rsidR="00247DA0">
        <w:rPr>
          <w:rFonts w:ascii="Times New Roman" w:eastAsia="Times New Roman" w:hAnsi="Times New Roman" w:cs="Times New Roman"/>
          <w:sz w:val="24"/>
          <w:szCs w:val="24"/>
        </w:rPr>
        <w:t xml:space="preserve">, ноутбуки, оргтехника, серверы, </w:t>
      </w:r>
      <w:r w:rsidR="00247DA0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="00247DA0" w:rsidRPr="00247DA0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7DA0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BA3B2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5AA214" w14:textId="77777777" w:rsidR="00FE5E07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5.4. Требования по подтверждению отношений с производителем товара</w:t>
      </w:r>
    </w:p>
    <w:p w14:paraId="38089D60" w14:textId="77777777" w:rsidR="00FE5E07" w:rsidRPr="008271E2" w:rsidRDefault="00FE5E07" w:rsidP="00DC2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CD8">
        <w:rPr>
          <w:rFonts w:ascii="Times New Roman" w:eastAsia="Times New Roman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 предлагаемого к поставке товара. В случае, если участник закупки не является производителем 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</w:t>
      </w:r>
      <w:r w:rsidR="007001F3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F4CD8">
        <w:rPr>
          <w:rFonts w:ascii="Times New Roman" w:eastAsia="Times New Roman" w:hAnsi="Times New Roman" w:cs="Times New Roman"/>
          <w:sz w:val="24"/>
          <w:szCs w:val="24"/>
        </w:rPr>
        <w:t xml:space="preserve"> иные документы), подтверждающие его (участника) полномочия 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представлять производителя и/или поставлять его товар.</w:t>
      </w:r>
    </w:p>
    <w:p w14:paraId="3D8A49FC" w14:textId="77777777" w:rsidR="00FE5E07" w:rsidRPr="005E47A5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7A5">
        <w:rPr>
          <w:rFonts w:ascii="Times New Roman" w:eastAsia="Times New Roman" w:hAnsi="Times New Roman" w:cs="Times New Roman"/>
          <w:b/>
          <w:sz w:val="24"/>
          <w:szCs w:val="24"/>
        </w:rPr>
        <w:t xml:space="preserve">5.5. </w:t>
      </w:r>
      <w:r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7D4527C7" w14:textId="77777777" w:rsidR="00DC297E" w:rsidRPr="00DC297E" w:rsidRDefault="00FE5E07" w:rsidP="00DC297E">
      <w:pPr>
        <w:pStyle w:val="a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1E2">
        <w:rPr>
          <w:rFonts w:ascii="Times New Roman" w:eastAsia="Times New Roman" w:hAnsi="Times New Roman" w:cs="Times New Roman"/>
          <w:sz w:val="24"/>
          <w:szCs w:val="24"/>
        </w:rPr>
        <w:t xml:space="preserve">В техническом предложении участник должен предоставить подтверждение что </w:t>
      </w:r>
      <w:r w:rsidR="00DC297E" w:rsidRPr="00DC297E">
        <w:rPr>
          <w:rFonts w:ascii="Times New Roman" w:eastAsia="Times New Roman" w:hAnsi="Times New Roman" w:cs="Times New Roman"/>
          <w:sz w:val="24"/>
          <w:szCs w:val="24"/>
        </w:rPr>
        <w:t>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 товар не является Украина (применяется в части перечня, утвержденного постановлением)</w:t>
      </w:r>
    </w:p>
    <w:p w14:paraId="6113F853" w14:textId="77777777" w:rsidR="00FE5E07" w:rsidRPr="008271E2" w:rsidRDefault="00FE5E07" w:rsidP="00DC29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2A6BE2" w14:textId="77777777" w:rsidR="00FE5E07" w:rsidRPr="00864186" w:rsidRDefault="00FE5E07" w:rsidP="00DC29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186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34798DE0" w14:textId="753C6C25" w:rsidR="00FE5E07" w:rsidRPr="005C1004" w:rsidRDefault="00FE5E07" w:rsidP="00DC297E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Спецификация </w:t>
      </w:r>
    </w:p>
    <w:p w14:paraId="0142F055" w14:textId="77777777" w:rsidR="00FE5E07" w:rsidRPr="00853EE2" w:rsidRDefault="00FE5E07" w:rsidP="00FE5E07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000A8DC7" w14:textId="77777777" w:rsidR="00FE5E07" w:rsidRPr="00A22422" w:rsidRDefault="00FE5E07" w:rsidP="00FE5E07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</w:t>
      </w:r>
    </w:p>
    <w:p w14:paraId="2FEDB4CE" w14:textId="77777777" w:rsidR="00FE5E07" w:rsidRPr="00853EE2" w:rsidRDefault="00FE5E07" w:rsidP="00FE5E07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5C548702" w14:textId="77777777" w:rsidR="00F774CA" w:rsidRPr="00FE5E07" w:rsidRDefault="00F774CA" w:rsidP="00185A4B">
      <w:pPr>
        <w:jc w:val="right"/>
      </w:pPr>
    </w:p>
    <w:sectPr w:rsidR="00F774CA" w:rsidRPr="00FE5E07" w:rsidSect="001C4ABE">
      <w:headerReference w:type="default" r:id="rId9"/>
      <w:pgSz w:w="11906" w:h="16838"/>
      <w:pgMar w:top="426" w:right="850" w:bottom="142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E9EE" w14:textId="77777777" w:rsidR="0033743F" w:rsidRDefault="0033743F" w:rsidP="00EB4F5D">
      <w:pPr>
        <w:spacing w:after="0" w:line="240" w:lineRule="auto"/>
      </w:pPr>
      <w:r>
        <w:separator/>
      </w:r>
    </w:p>
  </w:endnote>
  <w:endnote w:type="continuationSeparator" w:id="0">
    <w:p w14:paraId="11A57CA8" w14:textId="77777777" w:rsidR="0033743F" w:rsidRDefault="0033743F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2128C" w14:textId="77777777" w:rsidR="0033743F" w:rsidRDefault="0033743F" w:rsidP="00EB4F5D">
      <w:pPr>
        <w:spacing w:after="0" w:line="240" w:lineRule="auto"/>
      </w:pPr>
      <w:r>
        <w:separator/>
      </w:r>
    </w:p>
  </w:footnote>
  <w:footnote w:type="continuationSeparator" w:id="0">
    <w:p w14:paraId="53A223E7" w14:textId="77777777" w:rsidR="0033743F" w:rsidRDefault="0033743F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212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A66948" w14:textId="213D3793" w:rsidR="001C4ABE" w:rsidRPr="001C4ABE" w:rsidRDefault="001C4ABE" w:rsidP="001C4ABE">
        <w:pPr>
          <w:pStyle w:val="a3"/>
          <w:jc w:val="center"/>
          <w:rPr>
            <w:rFonts w:ascii="Times New Roman" w:hAnsi="Times New Roman" w:cs="Times New Roman"/>
          </w:rPr>
        </w:pPr>
        <w:r w:rsidRPr="001C4ABE">
          <w:rPr>
            <w:rFonts w:ascii="Times New Roman" w:hAnsi="Times New Roman" w:cs="Times New Roman"/>
          </w:rPr>
          <w:fldChar w:fldCharType="begin"/>
        </w:r>
        <w:r w:rsidRPr="001C4ABE">
          <w:rPr>
            <w:rFonts w:ascii="Times New Roman" w:hAnsi="Times New Roman" w:cs="Times New Roman"/>
          </w:rPr>
          <w:instrText>PAGE   \* MERGEFORMAT</w:instrText>
        </w:r>
        <w:r w:rsidRPr="001C4ABE">
          <w:rPr>
            <w:rFonts w:ascii="Times New Roman" w:hAnsi="Times New Roman" w:cs="Times New Roman"/>
          </w:rPr>
          <w:fldChar w:fldCharType="separate"/>
        </w:r>
        <w:r w:rsidR="00B54CA3">
          <w:rPr>
            <w:rFonts w:ascii="Times New Roman" w:hAnsi="Times New Roman" w:cs="Times New Roman"/>
            <w:noProof/>
          </w:rPr>
          <w:t>2</w:t>
        </w:r>
        <w:r w:rsidRPr="001C4AB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05B5B"/>
    <w:multiLevelType w:val="hybridMultilevel"/>
    <w:tmpl w:val="DF3A3E08"/>
    <w:lvl w:ilvl="0" w:tplc="44783D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C7D2E"/>
    <w:multiLevelType w:val="hybridMultilevel"/>
    <w:tmpl w:val="40FA3474"/>
    <w:lvl w:ilvl="0" w:tplc="8DF80C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861D2"/>
    <w:multiLevelType w:val="multilevel"/>
    <w:tmpl w:val="577CBE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33B16"/>
    <w:multiLevelType w:val="hybridMultilevel"/>
    <w:tmpl w:val="DE06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0"/>
  </w:num>
  <w:num w:numId="5">
    <w:abstractNumId w:val="9"/>
  </w:num>
  <w:num w:numId="6">
    <w:abstractNumId w:val="17"/>
  </w:num>
  <w:num w:numId="7">
    <w:abstractNumId w:val="2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2"/>
  </w:num>
  <w:num w:numId="11">
    <w:abstractNumId w:val="13"/>
  </w:num>
  <w:num w:numId="12">
    <w:abstractNumId w:val="5"/>
  </w:num>
  <w:num w:numId="13">
    <w:abstractNumId w:val="19"/>
  </w:num>
  <w:num w:numId="14">
    <w:abstractNumId w:val="14"/>
  </w:num>
  <w:num w:numId="15">
    <w:abstractNumId w:val="3"/>
  </w:num>
  <w:num w:numId="16">
    <w:abstractNumId w:val="6"/>
  </w:num>
  <w:num w:numId="17">
    <w:abstractNumId w:val="4"/>
  </w:num>
  <w:num w:numId="18">
    <w:abstractNumId w:val="16"/>
  </w:num>
  <w:num w:numId="19">
    <w:abstractNumId w:val="8"/>
  </w:num>
  <w:num w:numId="20">
    <w:abstractNumId w:val="18"/>
  </w:num>
  <w:num w:numId="21">
    <w:abstractNumId w:val="7"/>
  </w:num>
  <w:num w:numId="22">
    <w:abstractNumId w:val="1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10B0D"/>
    <w:rsid w:val="000324F1"/>
    <w:rsid w:val="00041C5A"/>
    <w:rsid w:val="00043956"/>
    <w:rsid w:val="00045229"/>
    <w:rsid w:val="00047E66"/>
    <w:rsid w:val="000506BD"/>
    <w:rsid w:val="00055B4B"/>
    <w:rsid w:val="0006369E"/>
    <w:rsid w:val="00075317"/>
    <w:rsid w:val="00075774"/>
    <w:rsid w:val="00083C7D"/>
    <w:rsid w:val="00086947"/>
    <w:rsid w:val="00095EDF"/>
    <w:rsid w:val="000A2B2A"/>
    <w:rsid w:val="000A6B62"/>
    <w:rsid w:val="000B6D97"/>
    <w:rsid w:val="000B7364"/>
    <w:rsid w:val="000D2893"/>
    <w:rsid w:val="000D53F4"/>
    <w:rsid w:val="000D5C5B"/>
    <w:rsid w:val="000E4724"/>
    <w:rsid w:val="000F0B6F"/>
    <w:rsid w:val="000F0E1C"/>
    <w:rsid w:val="000F1B3E"/>
    <w:rsid w:val="001046E3"/>
    <w:rsid w:val="00112795"/>
    <w:rsid w:val="00114E46"/>
    <w:rsid w:val="0011681D"/>
    <w:rsid w:val="00125199"/>
    <w:rsid w:val="00143053"/>
    <w:rsid w:val="001446B9"/>
    <w:rsid w:val="00147764"/>
    <w:rsid w:val="00151116"/>
    <w:rsid w:val="0015161A"/>
    <w:rsid w:val="00152804"/>
    <w:rsid w:val="00152E6C"/>
    <w:rsid w:val="00153BD7"/>
    <w:rsid w:val="00166274"/>
    <w:rsid w:val="0017020B"/>
    <w:rsid w:val="001738CE"/>
    <w:rsid w:val="00174888"/>
    <w:rsid w:val="00185A4B"/>
    <w:rsid w:val="001A2EAA"/>
    <w:rsid w:val="001B15A6"/>
    <w:rsid w:val="001B7370"/>
    <w:rsid w:val="001C4ABE"/>
    <w:rsid w:val="001C710B"/>
    <w:rsid w:val="001D0DC5"/>
    <w:rsid w:val="001D1002"/>
    <w:rsid w:val="001D683A"/>
    <w:rsid w:val="001D69C1"/>
    <w:rsid w:val="001E1D11"/>
    <w:rsid w:val="001F4CD8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47DA0"/>
    <w:rsid w:val="00250DC1"/>
    <w:rsid w:val="002832F8"/>
    <w:rsid w:val="002A0211"/>
    <w:rsid w:val="002B12A9"/>
    <w:rsid w:val="002B6534"/>
    <w:rsid w:val="002C091C"/>
    <w:rsid w:val="002C1B57"/>
    <w:rsid w:val="002D1F8D"/>
    <w:rsid w:val="002E1FF3"/>
    <w:rsid w:val="002F1911"/>
    <w:rsid w:val="002F5A9F"/>
    <w:rsid w:val="003076D2"/>
    <w:rsid w:val="00311ECF"/>
    <w:rsid w:val="00316CD5"/>
    <w:rsid w:val="0032329C"/>
    <w:rsid w:val="00326C61"/>
    <w:rsid w:val="0033393C"/>
    <w:rsid w:val="003366C6"/>
    <w:rsid w:val="0033743F"/>
    <w:rsid w:val="00345C6C"/>
    <w:rsid w:val="00351F9E"/>
    <w:rsid w:val="003540B6"/>
    <w:rsid w:val="0035726C"/>
    <w:rsid w:val="00366EB2"/>
    <w:rsid w:val="00367D3B"/>
    <w:rsid w:val="00377B17"/>
    <w:rsid w:val="00385474"/>
    <w:rsid w:val="0038648C"/>
    <w:rsid w:val="00387A75"/>
    <w:rsid w:val="0039036B"/>
    <w:rsid w:val="00391E90"/>
    <w:rsid w:val="003954E8"/>
    <w:rsid w:val="003B198F"/>
    <w:rsid w:val="003C64AE"/>
    <w:rsid w:val="003E71DB"/>
    <w:rsid w:val="003F796E"/>
    <w:rsid w:val="00405D4B"/>
    <w:rsid w:val="00414971"/>
    <w:rsid w:val="004164EC"/>
    <w:rsid w:val="00420F49"/>
    <w:rsid w:val="00432C85"/>
    <w:rsid w:val="00434DB4"/>
    <w:rsid w:val="004505D1"/>
    <w:rsid w:val="00463285"/>
    <w:rsid w:val="004647EA"/>
    <w:rsid w:val="004739DA"/>
    <w:rsid w:val="00473AE2"/>
    <w:rsid w:val="00482098"/>
    <w:rsid w:val="00493DA5"/>
    <w:rsid w:val="00495E7B"/>
    <w:rsid w:val="004A0C5E"/>
    <w:rsid w:val="004A422D"/>
    <w:rsid w:val="004C63C0"/>
    <w:rsid w:val="004D189C"/>
    <w:rsid w:val="004D21D0"/>
    <w:rsid w:val="004D2D53"/>
    <w:rsid w:val="004E263A"/>
    <w:rsid w:val="004F0D1C"/>
    <w:rsid w:val="004F195D"/>
    <w:rsid w:val="005009CA"/>
    <w:rsid w:val="00502E95"/>
    <w:rsid w:val="0050506A"/>
    <w:rsid w:val="00505CCF"/>
    <w:rsid w:val="005105C5"/>
    <w:rsid w:val="00510B4B"/>
    <w:rsid w:val="005154D6"/>
    <w:rsid w:val="00516EAC"/>
    <w:rsid w:val="005261C1"/>
    <w:rsid w:val="00541885"/>
    <w:rsid w:val="00541B64"/>
    <w:rsid w:val="005429EF"/>
    <w:rsid w:val="00546E71"/>
    <w:rsid w:val="005475DC"/>
    <w:rsid w:val="00563074"/>
    <w:rsid w:val="00587C4D"/>
    <w:rsid w:val="00592035"/>
    <w:rsid w:val="00594964"/>
    <w:rsid w:val="00596A8D"/>
    <w:rsid w:val="005A1282"/>
    <w:rsid w:val="005B6717"/>
    <w:rsid w:val="005C1004"/>
    <w:rsid w:val="005C35B2"/>
    <w:rsid w:val="005D268D"/>
    <w:rsid w:val="005E14AD"/>
    <w:rsid w:val="005F353B"/>
    <w:rsid w:val="005F72BC"/>
    <w:rsid w:val="00603A66"/>
    <w:rsid w:val="00614138"/>
    <w:rsid w:val="00622C60"/>
    <w:rsid w:val="00624B89"/>
    <w:rsid w:val="006264D3"/>
    <w:rsid w:val="00631EE9"/>
    <w:rsid w:val="006437C1"/>
    <w:rsid w:val="00664EE3"/>
    <w:rsid w:val="00667D06"/>
    <w:rsid w:val="0067087E"/>
    <w:rsid w:val="00676314"/>
    <w:rsid w:val="006929A1"/>
    <w:rsid w:val="00695AA2"/>
    <w:rsid w:val="006A2360"/>
    <w:rsid w:val="006A362B"/>
    <w:rsid w:val="006B1880"/>
    <w:rsid w:val="006B5D5A"/>
    <w:rsid w:val="006B6DC8"/>
    <w:rsid w:val="006C1D4C"/>
    <w:rsid w:val="006C2867"/>
    <w:rsid w:val="006C439C"/>
    <w:rsid w:val="006C79D1"/>
    <w:rsid w:val="006D29AB"/>
    <w:rsid w:val="006D39E2"/>
    <w:rsid w:val="006D3D32"/>
    <w:rsid w:val="006D4F50"/>
    <w:rsid w:val="006E3531"/>
    <w:rsid w:val="006E4D42"/>
    <w:rsid w:val="007001F3"/>
    <w:rsid w:val="007066BD"/>
    <w:rsid w:val="00717596"/>
    <w:rsid w:val="0072165E"/>
    <w:rsid w:val="007421FE"/>
    <w:rsid w:val="00744A55"/>
    <w:rsid w:val="0074571E"/>
    <w:rsid w:val="0075307B"/>
    <w:rsid w:val="00760CC1"/>
    <w:rsid w:val="007627B1"/>
    <w:rsid w:val="007773CF"/>
    <w:rsid w:val="007779A9"/>
    <w:rsid w:val="007803B9"/>
    <w:rsid w:val="007A0F34"/>
    <w:rsid w:val="007B3435"/>
    <w:rsid w:val="007C154B"/>
    <w:rsid w:val="007C1FF1"/>
    <w:rsid w:val="007C49A3"/>
    <w:rsid w:val="007D01BD"/>
    <w:rsid w:val="007E1649"/>
    <w:rsid w:val="007F1F5A"/>
    <w:rsid w:val="007F74A4"/>
    <w:rsid w:val="008019AC"/>
    <w:rsid w:val="008119C4"/>
    <w:rsid w:val="00817F56"/>
    <w:rsid w:val="008457B6"/>
    <w:rsid w:val="008667F4"/>
    <w:rsid w:val="00873E25"/>
    <w:rsid w:val="00876F0F"/>
    <w:rsid w:val="008846FB"/>
    <w:rsid w:val="0089329F"/>
    <w:rsid w:val="008A0EBC"/>
    <w:rsid w:val="008A331F"/>
    <w:rsid w:val="008A3588"/>
    <w:rsid w:val="008B6FC0"/>
    <w:rsid w:val="008C261D"/>
    <w:rsid w:val="008C4F62"/>
    <w:rsid w:val="008C6D92"/>
    <w:rsid w:val="008E0018"/>
    <w:rsid w:val="008F09BD"/>
    <w:rsid w:val="008F3932"/>
    <w:rsid w:val="00907175"/>
    <w:rsid w:val="00907A8B"/>
    <w:rsid w:val="00910DF3"/>
    <w:rsid w:val="00913C73"/>
    <w:rsid w:val="00925E22"/>
    <w:rsid w:val="00925FC1"/>
    <w:rsid w:val="00926EFA"/>
    <w:rsid w:val="00934C6A"/>
    <w:rsid w:val="009358EB"/>
    <w:rsid w:val="00937088"/>
    <w:rsid w:val="00937C08"/>
    <w:rsid w:val="0094423F"/>
    <w:rsid w:val="00946F50"/>
    <w:rsid w:val="00957FAE"/>
    <w:rsid w:val="0096167E"/>
    <w:rsid w:val="00982347"/>
    <w:rsid w:val="00991C9C"/>
    <w:rsid w:val="009A328A"/>
    <w:rsid w:val="009A332C"/>
    <w:rsid w:val="009A7C74"/>
    <w:rsid w:val="009B6418"/>
    <w:rsid w:val="009D39D5"/>
    <w:rsid w:val="009D6893"/>
    <w:rsid w:val="009D70CC"/>
    <w:rsid w:val="009E0A3E"/>
    <w:rsid w:val="009E1ECA"/>
    <w:rsid w:val="009E58BA"/>
    <w:rsid w:val="00A21D94"/>
    <w:rsid w:val="00A22422"/>
    <w:rsid w:val="00A27C5B"/>
    <w:rsid w:val="00A31FBE"/>
    <w:rsid w:val="00A345FC"/>
    <w:rsid w:val="00A4159E"/>
    <w:rsid w:val="00A454EE"/>
    <w:rsid w:val="00A5157B"/>
    <w:rsid w:val="00A55F6B"/>
    <w:rsid w:val="00A67DE2"/>
    <w:rsid w:val="00A758F5"/>
    <w:rsid w:val="00A840B8"/>
    <w:rsid w:val="00A849AD"/>
    <w:rsid w:val="00A851C5"/>
    <w:rsid w:val="00AA3569"/>
    <w:rsid w:val="00AA7278"/>
    <w:rsid w:val="00AB5265"/>
    <w:rsid w:val="00AC0F85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34BB1"/>
    <w:rsid w:val="00B36C75"/>
    <w:rsid w:val="00B40E88"/>
    <w:rsid w:val="00B47146"/>
    <w:rsid w:val="00B507BD"/>
    <w:rsid w:val="00B50BAA"/>
    <w:rsid w:val="00B54CA3"/>
    <w:rsid w:val="00B553B0"/>
    <w:rsid w:val="00B57AA1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A3B2F"/>
    <w:rsid w:val="00BB6406"/>
    <w:rsid w:val="00BE29C0"/>
    <w:rsid w:val="00BF3161"/>
    <w:rsid w:val="00BF3554"/>
    <w:rsid w:val="00BF7BAF"/>
    <w:rsid w:val="00C0210A"/>
    <w:rsid w:val="00C17ED4"/>
    <w:rsid w:val="00C22539"/>
    <w:rsid w:val="00C37DDA"/>
    <w:rsid w:val="00C40B3B"/>
    <w:rsid w:val="00C40FDA"/>
    <w:rsid w:val="00C55F50"/>
    <w:rsid w:val="00C76288"/>
    <w:rsid w:val="00C80047"/>
    <w:rsid w:val="00C80CEC"/>
    <w:rsid w:val="00C911A7"/>
    <w:rsid w:val="00C965CD"/>
    <w:rsid w:val="00CA0960"/>
    <w:rsid w:val="00CA0B5F"/>
    <w:rsid w:val="00CB18E4"/>
    <w:rsid w:val="00CB49B8"/>
    <w:rsid w:val="00CD30C4"/>
    <w:rsid w:val="00CD4E1D"/>
    <w:rsid w:val="00CD7372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47F84"/>
    <w:rsid w:val="00D5157B"/>
    <w:rsid w:val="00D520D5"/>
    <w:rsid w:val="00D5464B"/>
    <w:rsid w:val="00D56A62"/>
    <w:rsid w:val="00D610D2"/>
    <w:rsid w:val="00D61604"/>
    <w:rsid w:val="00D70BEC"/>
    <w:rsid w:val="00D80D5B"/>
    <w:rsid w:val="00D92A9A"/>
    <w:rsid w:val="00DA19F6"/>
    <w:rsid w:val="00DA2D57"/>
    <w:rsid w:val="00DA2EC7"/>
    <w:rsid w:val="00DA35C2"/>
    <w:rsid w:val="00DC0952"/>
    <w:rsid w:val="00DC297E"/>
    <w:rsid w:val="00DC397D"/>
    <w:rsid w:val="00DC79AF"/>
    <w:rsid w:val="00DD0E7C"/>
    <w:rsid w:val="00DE5B7C"/>
    <w:rsid w:val="00DF4CBB"/>
    <w:rsid w:val="00DF5597"/>
    <w:rsid w:val="00E02DBE"/>
    <w:rsid w:val="00E13ACF"/>
    <w:rsid w:val="00E167A1"/>
    <w:rsid w:val="00E36699"/>
    <w:rsid w:val="00E4195B"/>
    <w:rsid w:val="00E53ADE"/>
    <w:rsid w:val="00E82EB0"/>
    <w:rsid w:val="00E8349B"/>
    <w:rsid w:val="00EA0670"/>
    <w:rsid w:val="00EB4F5D"/>
    <w:rsid w:val="00EB6909"/>
    <w:rsid w:val="00ED08D7"/>
    <w:rsid w:val="00ED0F6F"/>
    <w:rsid w:val="00ED10FB"/>
    <w:rsid w:val="00ED7E80"/>
    <w:rsid w:val="00F03EB0"/>
    <w:rsid w:val="00F05486"/>
    <w:rsid w:val="00F05792"/>
    <w:rsid w:val="00F05A9B"/>
    <w:rsid w:val="00F0649F"/>
    <w:rsid w:val="00F15364"/>
    <w:rsid w:val="00F44903"/>
    <w:rsid w:val="00F471C3"/>
    <w:rsid w:val="00F474E7"/>
    <w:rsid w:val="00F6176A"/>
    <w:rsid w:val="00F65B67"/>
    <w:rsid w:val="00F6791C"/>
    <w:rsid w:val="00F76802"/>
    <w:rsid w:val="00F774CA"/>
    <w:rsid w:val="00F81A0C"/>
    <w:rsid w:val="00F92C6E"/>
    <w:rsid w:val="00FA4B36"/>
    <w:rsid w:val="00FB113E"/>
    <w:rsid w:val="00FB3F6D"/>
    <w:rsid w:val="00FC2D85"/>
    <w:rsid w:val="00FD4AB8"/>
    <w:rsid w:val="00FD6C75"/>
    <w:rsid w:val="00FE2D95"/>
    <w:rsid w:val="00FE5E07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92BB"/>
  <w15:docId w15:val="{CD2D3B2C-4AFF-45E9-9707-6975337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d"/>
    <w:uiPriority w:val="99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6C7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6C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6C75"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sid w:val="00A224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icq-messagetextblock">
    <w:name w:val="icq-message__textblock"/>
    <w:basedOn w:val="a0"/>
    <w:rsid w:val="00D47F84"/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99"/>
    <w:locked/>
    <w:rsid w:val="00FE5E07"/>
  </w:style>
  <w:style w:type="paragraph" w:styleId="af3">
    <w:name w:val="Revision"/>
    <w:hidden/>
    <w:uiPriority w:val="99"/>
    <w:semiHidden/>
    <w:rsid w:val="00247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64C9-7344-4E12-B86A-7535C94E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1559</Words>
  <Characters>8887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Смирнягина Анна Сергеевна</cp:lastModifiedBy>
  <cp:revision>2</cp:revision>
  <dcterms:created xsi:type="dcterms:W3CDTF">2021-03-19T08:14:00Z</dcterms:created>
  <dcterms:modified xsi:type="dcterms:W3CDTF">2021-03-19T08:14:00Z</dcterms:modified>
</cp:coreProperties>
</file>